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908C" w14:textId="77777777" w:rsidR="00D8647E" w:rsidRDefault="00D8647E" w:rsidP="00D8647E">
      <w:pPr>
        <w:pStyle w:val="EndNoteBibliography"/>
        <w:ind w:left="720" w:hanging="720"/>
        <w:rPr>
          <w:noProof/>
        </w:rPr>
      </w:pPr>
    </w:p>
    <w:p w14:paraId="2DB83A47" w14:textId="604F838A" w:rsidR="00D8647E" w:rsidRDefault="00D8647E" w:rsidP="00D8647E">
      <w:pPr>
        <w:pStyle w:val="EndNoteBibliography"/>
        <w:ind w:left="720" w:hanging="720"/>
        <w:rPr>
          <w:noProof/>
        </w:rPr>
      </w:pPr>
      <w:r>
        <w:rPr>
          <w:noProof/>
        </w:rPr>
        <w:t>Publications:</w:t>
      </w:r>
    </w:p>
    <w:p w14:paraId="65761FA5" w14:textId="77777777" w:rsidR="00B348B6" w:rsidRDefault="00B348B6" w:rsidP="00D8647E">
      <w:pPr>
        <w:pStyle w:val="EndNoteBibliography"/>
        <w:ind w:left="720" w:hanging="720"/>
        <w:rPr>
          <w:noProof/>
        </w:rPr>
      </w:pPr>
    </w:p>
    <w:p w14:paraId="0FA09375" w14:textId="77777777" w:rsidR="00D8647E" w:rsidRPr="00483319" w:rsidRDefault="00D8647E" w:rsidP="00D8647E">
      <w:pPr>
        <w:pStyle w:val="EndNoteBibliography"/>
        <w:ind w:left="720" w:hanging="720"/>
        <w:rPr>
          <w:noProof/>
        </w:rPr>
      </w:pPr>
      <w:r w:rsidRPr="00483319">
        <w:rPr>
          <w:noProof/>
        </w:rPr>
        <w:t xml:space="preserve">Chu-Fuluifaga, C., &amp; Reynolds, M. (2023). Learning from each other: A framework from the field. </w:t>
      </w:r>
      <w:r w:rsidRPr="00483319">
        <w:rPr>
          <w:i/>
          <w:noProof/>
        </w:rPr>
        <w:t>Set</w:t>
      </w:r>
      <w:r w:rsidRPr="00483319">
        <w:rPr>
          <w:noProof/>
        </w:rPr>
        <w:t>,</w:t>
      </w:r>
      <w:r w:rsidRPr="00483319">
        <w:rPr>
          <w:i/>
          <w:noProof/>
        </w:rPr>
        <w:t xml:space="preserve"> 2023</w:t>
      </w:r>
      <w:r w:rsidRPr="00483319">
        <w:rPr>
          <w:noProof/>
        </w:rPr>
        <w:t xml:space="preserve">(1), 28-36. https://doi.org/https://doi.org/10.18296/set.1526 </w:t>
      </w:r>
    </w:p>
    <w:p w14:paraId="1E45A4EE" w14:textId="77777777" w:rsidR="00D8647E" w:rsidRPr="00483319" w:rsidRDefault="00D8647E" w:rsidP="00D8647E">
      <w:pPr>
        <w:pStyle w:val="EndNoteBibliography"/>
        <w:ind w:left="720" w:hanging="720"/>
        <w:rPr>
          <w:noProof/>
        </w:rPr>
      </w:pPr>
      <w:r w:rsidRPr="00483319">
        <w:rPr>
          <w:noProof/>
        </w:rPr>
        <w:t xml:space="preserve">Chu-Fuluifaga, C., &amp; Reynolds, M. (2023). Pursuing educational partnerships in diasporic contexts: Teachers responding to Pacific voice in their work. </w:t>
      </w:r>
      <w:r w:rsidRPr="00483319">
        <w:rPr>
          <w:i/>
          <w:noProof/>
        </w:rPr>
        <w:t>Merits</w:t>
      </w:r>
      <w:r w:rsidRPr="00483319">
        <w:rPr>
          <w:noProof/>
        </w:rPr>
        <w:t>,</w:t>
      </w:r>
      <w:r w:rsidRPr="00483319">
        <w:rPr>
          <w:i/>
          <w:noProof/>
        </w:rPr>
        <w:t xml:space="preserve"> 3</w:t>
      </w:r>
      <w:r w:rsidRPr="00483319">
        <w:rPr>
          <w:noProof/>
        </w:rPr>
        <w:t xml:space="preserve">(2), 351-365. https://doi.org/https://doi.org/10.3390/merits3020020 </w:t>
      </w:r>
    </w:p>
    <w:p w14:paraId="70D5057E" w14:textId="77777777" w:rsidR="00D8647E" w:rsidRDefault="00D8647E" w:rsidP="00D8647E">
      <w:pPr>
        <w:pStyle w:val="EndNoteBibliography"/>
        <w:ind w:left="720" w:hanging="720"/>
        <w:rPr>
          <w:noProof/>
        </w:rPr>
      </w:pPr>
      <w:r w:rsidRPr="00483319">
        <w:rPr>
          <w:noProof/>
        </w:rPr>
        <w:t xml:space="preserve">Chu-Fuluifaga, C., &amp; Reynolds, M. (2023). Teachers responding to Pacific community voice: Supporting relationships through an ecological research initiative. </w:t>
      </w:r>
      <w:r w:rsidRPr="00483319">
        <w:rPr>
          <w:i/>
          <w:noProof/>
        </w:rPr>
        <w:t>New Zealand Journal of Educational Studies</w:t>
      </w:r>
      <w:r w:rsidRPr="00483319">
        <w:rPr>
          <w:noProof/>
        </w:rPr>
        <w:t xml:space="preserve">. </w:t>
      </w:r>
      <w:hyperlink r:id="rId10" w:history="1">
        <w:r w:rsidRPr="008B2841">
          <w:rPr>
            <w:rStyle w:val="Hyperlink"/>
            <w:noProof/>
          </w:rPr>
          <w:t>https://doi.org/10.1007/s40841-023-00285-4</w:t>
        </w:r>
      </w:hyperlink>
      <w:r w:rsidRPr="00483319">
        <w:rPr>
          <w:noProof/>
        </w:rPr>
        <w:t xml:space="preserve"> </w:t>
      </w:r>
    </w:p>
    <w:p w14:paraId="3740941B" w14:textId="77777777" w:rsidR="00D8647E" w:rsidRDefault="00D8647E" w:rsidP="00D8647E">
      <w:pPr>
        <w:pStyle w:val="EndNoteBibliography"/>
        <w:ind w:left="720" w:hanging="720"/>
        <w:rPr>
          <w:noProof/>
        </w:rPr>
      </w:pPr>
    </w:p>
    <w:p w14:paraId="437EA7D9" w14:textId="7801A035" w:rsidR="00D8647E" w:rsidRDefault="00D8647E" w:rsidP="00D8647E">
      <w:pPr>
        <w:pStyle w:val="EndNoteBibliography"/>
        <w:ind w:left="720" w:hanging="720"/>
        <w:rPr>
          <w:noProof/>
        </w:rPr>
      </w:pPr>
      <w:r>
        <w:rPr>
          <w:noProof/>
        </w:rPr>
        <w:t>Presentations:</w:t>
      </w:r>
    </w:p>
    <w:p w14:paraId="716C11D4" w14:textId="6236E5BC" w:rsidR="00B348B6" w:rsidRPr="00B348B6" w:rsidRDefault="00B348B6" w:rsidP="00B348B6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OCIES Conference 2023*, Apia, </w:t>
      </w:r>
      <w:r w:rsidRPr="00B348B6">
        <w:rPr>
          <w:noProof/>
        </w:rPr>
        <w:t xml:space="preserve">Learning From Each Other - Pacific Parents, Teachers and Researchers Do Research </w:t>
      </w:r>
    </w:p>
    <w:p w14:paraId="0DB16C66" w14:textId="14AE2657" w:rsidR="00B348B6" w:rsidRDefault="00B348B6" w:rsidP="00D8647E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NZARE Conference 2023*, </w:t>
      </w:r>
      <w:r w:rsidRPr="00B348B6">
        <w:rPr>
          <w:bCs/>
          <w:noProof/>
          <w:lang w:val="en-GB"/>
        </w:rPr>
        <w:t>Time for Change: Examining ‘sufficient opportunities to learn’ as a factor in enhancing Pacific education</w:t>
      </w:r>
      <w:r>
        <w:rPr>
          <w:bCs/>
          <w:noProof/>
          <w:lang w:val="en-GB"/>
        </w:rPr>
        <w:t xml:space="preserve"> – Martyn Reynolds</w:t>
      </w:r>
    </w:p>
    <w:p w14:paraId="6CFA1A14" w14:textId="77777777" w:rsidR="00D8647E" w:rsidRDefault="00D8647E" w:rsidP="00D8647E">
      <w:pPr>
        <w:pStyle w:val="EndNoteBibliography"/>
        <w:ind w:left="720" w:hanging="720"/>
        <w:rPr>
          <w:bCs/>
          <w:noProof/>
          <w:lang w:val="en-NZ"/>
        </w:rPr>
      </w:pPr>
      <w:r>
        <w:rPr>
          <w:noProof/>
        </w:rPr>
        <w:t xml:space="preserve">NZEI Pasifika Fono 2023*, </w:t>
      </w:r>
      <w:r w:rsidRPr="004A0443">
        <w:rPr>
          <w:bCs/>
          <w:noProof/>
          <w:lang w:val="en-NZ"/>
        </w:rPr>
        <w:t xml:space="preserve">Rethinking Pacific Education: Survive and Thrive! </w:t>
      </w:r>
      <w:r>
        <w:rPr>
          <w:bCs/>
          <w:noProof/>
          <w:lang w:val="en-NZ"/>
        </w:rPr>
        <w:t xml:space="preserve">– Cherie Chu-Fuluifaga </w:t>
      </w:r>
    </w:p>
    <w:p w14:paraId="51C760D5" w14:textId="77777777" w:rsidR="00D8647E" w:rsidRDefault="00D8647E" w:rsidP="00D8647E">
      <w:pPr>
        <w:pStyle w:val="EndNoteBibliography"/>
        <w:ind w:left="720" w:hanging="720"/>
        <w:rPr>
          <w:bCs/>
          <w:noProof/>
          <w:lang w:val="en-GB"/>
        </w:rPr>
      </w:pPr>
      <w:r>
        <w:rPr>
          <w:noProof/>
        </w:rPr>
        <w:t xml:space="preserve">NZEI Pasifika Fono 2023*, </w:t>
      </w:r>
      <w:r w:rsidRPr="004A0443">
        <w:rPr>
          <w:bCs/>
          <w:noProof/>
          <w:lang w:val="en-GB"/>
        </w:rPr>
        <w:t>Enabling Allyship in Pacific Education</w:t>
      </w:r>
      <w:r>
        <w:rPr>
          <w:bCs/>
          <w:noProof/>
          <w:lang w:val="en-GB"/>
        </w:rPr>
        <w:t xml:space="preserve"> – Martyn Reynolds</w:t>
      </w:r>
    </w:p>
    <w:p w14:paraId="68DAB70C" w14:textId="24DC8F81" w:rsidR="00D8647E" w:rsidRDefault="00D8647E" w:rsidP="00D8647E">
      <w:pPr>
        <w:pStyle w:val="EndNoteBibliography"/>
        <w:ind w:left="720" w:hanging="720"/>
        <w:rPr>
          <w:bCs/>
          <w:noProof/>
          <w:lang w:val="en-GB"/>
        </w:rPr>
      </w:pPr>
      <w:r>
        <w:rPr>
          <w:bCs/>
          <w:noProof/>
          <w:lang w:val="en-NZ"/>
        </w:rPr>
        <w:t>NZARE Conference 2022</w:t>
      </w:r>
      <w:r w:rsidR="00B348B6">
        <w:rPr>
          <w:bCs/>
          <w:noProof/>
          <w:lang w:val="en-NZ"/>
        </w:rPr>
        <w:t>*</w:t>
      </w:r>
      <w:r>
        <w:rPr>
          <w:bCs/>
          <w:noProof/>
          <w:lang w:val="en-NZ"/>
        </w:rPr>
        <w:t xml:space="preserve">, </w:t>
      </w:r>
      <w:r w:rsidRPr="004A0443">
        <w:rPr>
          <w:noProof/>
          <w:lang w:val="en-GB"/>
        </w:rPr>
        <w:t>Learning From Each Other</w:t>
      </w:r>
      <w:r>
        <w:rPr>
          <w:noProof/>
          <w:lang w:val="en-GB"/>
        </w:rPr>
        <w:t xml:space="preserve"> </w:t>
      </w:r>
      <w:r w:rsidRPr="004A0443">
        <w:rPr>
          <w:noProof/>
          <w:lang w:val="en-GB"/>
        </w:rPr>
        <w:t>Pacific Parents in Partnership with Teachers</w:t>
      </w:r>
      <w:r>
        <w:rPr>
          <w:noProof/>
          <w:lang w:val="en-GB"/>
        </w:rPr>
        <w:t xml:space="preserve"> </w:t>
      </w:r>
      <w:r>
        <w:rPr>
          <w:bCs/>
          <w:noProof/>
          <w:lang w:val="en-NZ"/>
        </w:rPr>
        <w:t xml:space="preserve">Cherie Chu-Fuluifaga &amp; </w:t>
      </w:r>
      <w:r>
        <w:rPr>
          <w:bCs/>
          <w:noProof/>
          <w:lang w:val="en-GB"/>
        </w:rPr>
        <w:t>Martyn Reynolds</w:t>
      </w:r>
    </w:p>
    <w:p w14:paraId="29AD483D" w14:textId="6A9919E2" w:rsidR="00D8647E" w:rsidRPr="00B348B6" w:rsidRDefault="00D8647E" w:rsidP="00B348B6">
      <w:pPr>
        <w:pStyle w:val="EndNoteBibliography"/>
        <w:ind w:left="720" w:hanging="720"/>
        <w:rPr>
          <w:noProof/>
        </w:rPr>
      </w:pPr>
      <w:r w:rsidRPr="007034BD">
        <w:rPr>
          <w:noProof/>
        </w:rPr>
        <w:t>OCIES Conference 2022</w:t>
      </w:r>
      <w:r w:rsidR="00B348B6" w:rsidRPr="00B348B6">
        <w:rPr>
          <w:noProof/>
        </w:rPr>
        <w:t>,</w:t>
      </w:r>
      <w:r w:rsidRPr="007034BD">
        <w:rPr>
          <w:noProof/>
        </w:rPr>
        <w:t xml:space="preserve"> Lautoka</w:t>
      </w:r>
      <w:r w:rsidR="00B348B6" w:rsidRPr="00B348B6">
        <w:rPr>
          <w:noProof/>
        </w:rPr>
        <w:t>,</w:t>
      </w:r>
      <w:r w:rsidRPr="007034BD">
        <w:rPr>
          <w:noProof/>
        </w:rPr>
        <w:t xml:space="preserve"> A Tok Stori Panel on Quality Education - Martyn Reynolds </w:t>
      </w:r>
      <w:r w:rsidR="00B348B6" w:rsidRPr="00B348B6">
        <w:rPr>
          <w:noProof/>
        </w:rPr>
        <w:t xml:space="preserve">    </w:t>
      </w:r>
      <w:r w:rsidRPr="007034BD">
        <w:rPr>
          <w:noProof/>
        </w:rPr>
        <w:t>(and friends)</w:t>
      </w:r>
      <w:r>
        <w:rPr>
          <w:noProof/>
        </w:rPr>
        <w:t>+</w:t>
      </w:r>
    </w:p>
    <w:p w14:paraId="77B90FD1" w14:textId="77777777" w:rsidR="00D8647E" w:rsidRPr="00B348B6" w:rsidRDefault="00D8647E" w:rsidP="00B348B6">
      <w:pPr>
        <w:pStyle w:val="EndNoteBibliography"/>
        <w:ind w:left="720" w:hanging="720"/>
        <w:rPr>
          <w:noProof/>
        </w:rPr>
      </w:pPr>
      <w:r w:rsidRPr="00B348B6">
        <w:rPr>
          <w:noProof/>
        </w:rPr>
        <w:t xml:space="preserve">NZARE Conference 2021, Vā (Relational Space), Pacific Community Voice and Catalytic Learning: a Talanoa - Cherie Chu-Fuluifaga &amp; Martyn Reynolds§ </w:t>
      </w:r>
    </w:p>
    <w:p w14:paraId="11A0C5F5" w14:textId="77777777" w:rsidR="00D8647E" w:rsidRPr="00B348B6" w:rsidRDefault="00D8647E" w:rsidP="00B348B6">
      <w:pPr>
        <w:pStyle w:val="EndNoteBibliography"/>
        <w:ind w:left="720" w:hanging="720"/>
        <w:rPr>
          <w:noProof/>
        </w:rPr>
      </w:pPr>
      <w:r w:rsidRPr="00B348B6">
        <w:rPr>
          <w:noProof/>
        </w:rPr>
        <w:t>Vaka Pasifiki Education Conference , 2021 [virtual/Apia] Values in Pacific education: Why They Matter and Where to Find Them – Martyn Reynolds*±</w:t>
      </w:r>
    </w:p>
    <w:p w14:paraId="5FD6F363" w14:textId="77777777" w:rsidR="00D8647E" w:rsidRDefault="00D8647E" w:rsidP="00D8647E">
      <w:pPr>
        <w:pStyle w:val="EndNoteBibliography"/>
        <w:rPr>
          <w:b/>
          <w:noProof/>
        </w:rPr>
      </w:pPr>
    </w:p>
    <w:sectPr w:rsidR="00D8647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F6F3" w14:textId="77777777" w:rsidR="00963F38" w:rsidRDefault="00963F38" w:rsidP="00D8647E">
      <w:r>
        <w:separator/>
      </w:r>
    </w:p>
  </w:endnote>
  <w:endnote w:type="continuationSeparator" w:id="0">
    <w:p w14:paraId="776C2871" w14:textId="77777777" w:rsidR="00963F38" w:rsidRDefault="00963F38" w:rsidP="00D8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6248" w14:textId="77777777" w:rsidR="00963F38" w:rsidRDefault="00963F38" w:rsidP="00D8647E">
      <w:r>
        <w:separator/>
      </w:r>
    </w:p>
  </w:footnote>
  <w:footnote w:type="continuationSeparator" w:id="0">
    <w:p w14:paraId="7AB3B6F1" w14:textId="77777777" w:rsidR="00963F38" w:rsidRDefault="00963F38" w:rsidP="00D8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EEFF" w14:textId="469AEC75" w:rsidR="00D8647E" w:rsidRDefault="00D8647E">
    <w:pPr>
      <w:pStyle w:val="Header"/>
      <w:rPr>
        <w:lang w:val="mi-NZ"/>
      </w:rPr>
    </w:pPr>
    <w:proofErr w:type="spellStart"/>
    <w:r>
      <w:rPr>
        <w:lang w:val="mi-NZ"/>
      </w:rPr>
      <w:t>List</w:t>
    </w:r>
    <w:proofErr w:type="spellEnd"/>
    <w:r>
      <w:rPr>
        <w:lang w:val="mi-NZ"/>
      </w:rPr>
      <w:t xml:space="preserve"> </w:t>
    </w:r>
    <w:proofErr w:type="spellStart"/>
    <w:r>
      <w:rPr>
        <w:lang w:val="mi-NZ"/>
      </w:rPr>
      <w:t>of</w:t>
    </w:r>
    <w:proofErr w:type="spellEnd"/>
    <w:r>
      <w:rPr>
        <w:lang w:val="mi-NZ"/>
      </w:rPr>
      <w:t xml:space="preserve"> </w:t>
    </w:r>
    <w:proofErr w:type="spellStart"/>
    <w:r>
      <w:rPr>
        <w:lang w:val="mi-NZ"/>
      </w:rPr>
      <w:t>Outputs</w:t>
    </w:r>
    <w:proofErr w:type="spellEnd"/>
  </w:p>
  <w:p w14:paraId="5DF60BF7" w14:textId="77777777" w:rsidR="00D8647E" w:rsidRPr="00D8647E" w:rsidRDefault="00D8647E">
    <w:pPr>
      <w:pStyle w:val="Header"/>
      <w:rPr>
        <w:lang w:val="mi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81485"/>
    <w:multiLevelType w:val="hybridMultilevel"/>
    <w:tmpl w:val="0E7C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9"/>
    <w:rsid w:val="0025276C"/>
    <w:rsid w:val="003C436E"/>
    <w:rsid w:val="00566BEF"/>
    <w:rsid w:val="0060697C"/>
    <w:rsid w:val="007619E9"/>
    <w:rsid w:val="00803C2A"/>
    <w:rsid w:val="00963F38"/>
    <w:rsid w:val="00B348B6"/>
    <w:rsid w:val="00D21F4C"/>
    <w:rsid w:val="00D8647E"/>
    <w:rsid w:val="00E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F3BE"/>
  <w15:chartTrackingRefBased/>
  <w15:docId w15:val="{EE41301C-3F81-4304-AAF4-229A443F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7E"/>
    <w:pPr>
      <w:spacing w:after="0" w:line="240" w:lineRule="auto"/>
    </w:pPr>
    <w:rPr>
      <w:rFonts w:ascii="Arial Mäori" w:eastAsia="Calibri" w:hAnsi="Arial Mäori" w:cs="Times New Roman"/>
      <w:bCs/>
      <w:kern w:val="0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647E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D8647E"/>
    <w:rPr>
      <w:rFonts w:ascii="Calibri" w:hAnsi="Calibri" w:cs="Calibri"/>
      <w:bCs w:val="0"/>
      <w:sz w:val="24"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D8647E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6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E"/>
    <w:rPr>
      <w:rFonts w:ascii="Arial Mäori" w:eastAsia="Calibri" w:hAnsi="Arial Mäori" w:cs="Times New Roman"/>
      <w:bCs/>
      <w:kern w:val="0"/>
      <w:sz w:val="21"/>
      <w:szCs w:val="21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6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E"/>
    <w:rPr>
      <w:rFonts w:ascii="Arial Mäori" w:eastAsia="Calibri" w:hAnsi="Arial Mäori" w:cs="Times New Roman"/>
      <w:bCs/>
      <w:kern w:val="0"/>
      <w:sz w:val="21"/>
      <w:szCs w:val="21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B348B6"/>
    <w:pPr>
      <w:ind w:left="720"/>
      <w:contextualSpacing/>
    </w:pPr>
    <w:rPr>
      <w:rFonts w:ascii="Cambria" w:eastAsia="MS Mincho" w:hAnsi="Cambria" w:cs="Arial"/>
      <w:bCs w:val="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3B9"/>
    <w:rPr>
      <w:rFonts w:ascii="Arial Mäori" w:eastAsia="Calibri" w:hAnsi="Arial Mäori" w:cs="Times New Roman"/>
      <w:bCs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B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B9"/>
    <w:rPr>
      <w:rFonts w:ascii="Arial Mäori" w:eastAsia="Calibri" w:hAnsi="Arial Mäori" w:cs="Times New Roman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i.org/10.1007/s40841-023-00285-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Props1.xml><?xml version="1.0" encoding="utf-8"?>
<ds:datastoreItem xmlns:ds="http://schemas.openxmlformats.org/officeDocument/2006/customXml" ds:itemID="{E5358E2E-A6AB-41EC-9BC2-A60E30E86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13763-C8A1-484C-9026-850A907C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CF73F-0B24-4086-B49B-4003AC3377FA}">
  <ds:schemaRefs>
    <ds:schemaRef ds:uri="http://schemas.microsoft.com/office/2006/metadata/properties"/>
    <ds:schemaRef ds:uri="http://schemas.microsoft.com/office/infopath/2007/PartnerControls"/>
    <ds:schemaRef ds:uri="36a07e3e-51b1-4931-a25d-bce7e4e51afc"/>
    <ds:schemaRef ds:uri="e0529031-c3c3-4475-ab75-b7343e6f8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White</dc:creator>
  <cp:keywords/>
  <dc:description/>
  <cp:lastModifiedBy>Amanda White</cp:lastModifiedBy>
  <cp:revision>5</cp:revision>
  <dcterms:created xsi:type="dcterms:W3CDTF">2024-02-06T21:34:00Z</dcterms:created>
  <dcterms:modified xsi:type="dcterms:W3CDTF">2024-04-07T21:22:00Z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